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91" w:rsidRDefault="00811891" w:rsidP="00E93153">
      <w:pPr>
        <w:ind w:left="2694"/>
        <w:jc w:val="both"/>
        <w:rPr>
          <w:rFonts w:ascii="Palatino Linotype" w:hAnsi="Palatino Linotype"/>
          <w:sz w:val="24"/>
          <w:szCs w:val="24"/>
        </w:rPr>
      </w:pPr>
    </w:p>
    <w:p w:rsidR="00E93153" w:rsidRPr="002C03AB" w:rsidRDefault="00E93153" w:rsidP="00811891">
      <w:pPr>
        <w:ind w:left="3402"/>
        <w:jc w:val="both"/>
        <w:rPr>
          <w:rFonts w:ascii="Palatino Linotype" w:hAnsi="Palatino Linotype"/>
          <w:sz w:val="24"/>
          <w:szCs w:val="24"/>
        </w:rPr>
      </w:pPr>
      <w:r w:rsidRPr="002C03AB">
        <w:rPr>
          <w:rFonts w:ascii="Palatino Linotype" w:hAnsi="Palatino Linotype"/>
          <w:sz w:val="24"/>
          <w:szCs w:val="24"/>
        </w:rPr>
        <w:t xml:space="preserve">Institui o Programa de Incentivo ao Jovem Empreendedor do Campo e dá outras providências. </w:t>
      </w:r>
    </w:p>
    <w:p w:rsidR="00E93153" w:rsidRPr="00811891" w:rsidRDefault="00E93153" w:rsidP="00E93153">
      <w:pPr>
        <w:jc w:val="both"/>
        <w:rPr>
          <w:rFonts w:ascii="Palatino Linotype" w:hAnsi="Palatino Linotype"/>
          <w:sz w:val="16"/>
          <w:szCs w:val="16"/>
        </w:rPr>
      </w:pPr>
    </w:p>
    <w:p w:rsidR="00E93153" w:rsidRPr="002C03AB" w:rsidRDefault="00E93153" w:rsidP="00E93153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2C03AB">
        <w:rPr>
          <w:rFonts w:ascii="Palatino Linotype" w:hAnsi="Palatino Linotype"/>
          <w:b/>
          <w:sz w:val="24"/>
          <w:szCs w:val="24"/>
        </w:rPr>
        <w:t>O PREFEITO DE MARQUES DE SOUZA</w:t>
      </w:r>
      <w:r w:rsidRPr="002C03AB">
        <w:rPr>
          <w:rFonts w:ascii="Palatino Linotype" w:hAnsi="Palatino Linotype"/>
          <w:sz w:val="24"/>
          <w:szCs w:val="24"/>
        </w:rPr>
        <w:t xml:space="preserve">, Estado do Rio Grande do Sul, no uso de suas atribuições legais, que lhe são conferidas por Lei, </w:t>
      </w:r>
    </w:p>
    <w:p w:rsidR="00E93153" w:rsidRPr="002C03AB" w:rsidRDefault="00E93153" w:rsidP="00E93153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2C03AB">
        <w:rPr>
          <w:rFonts w:ascii="Palatino Linotype" w:hAnsi="Palatino Linotype"/>
          <w:b/>
          <w:sz w:val="24"/>
          <w:szCs w:val="24"/>
        </w:rPr>
        <w:t>FAÇO SABER</w:t>
      </w:r>
      <w:r w:rsidRPr="002C03AB">
        <w:rPr>
          <w:rFonts w:ascii="Palatino Linotype" w:hAnsi="Palatino Linotype"/>
          <w:sz w:val="24"/>
          <w:szCs w:val="24"/>
        </w:rPr>
        <w:t xml:space="preserve"> que a Câmara Municipal de Vereadores aprovou e eu sanciono a seguinte Lei:</w:t>
      </w:r>
    </w:p>
    <w:p w:rsidR="00E93153" w:rsidRPr="00811891" w:rsidRDefault="00E93153" w:rsidP="00E93153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E93153" w:rsidRPr="002C03AB" w:rsidRDefault="00E93153" w:rsidP="00E93153">
      <w:pPr>
        <w:spacing w:after="0"/>
        <w:ind w:firstLine="708"/>
        <w:jc w:val="both"/>
        <w:rPr>
          <w:rFonts w:ascii="Palatino Linotype" w:hAnsi="Palatino Linotype"/>
          <w:sz w:val="24"/>
          <w:szCs w:val="24"/>
        </w:rPr>
      </w:pPr>
      <w:r w:rsidRPr="002C03AB">
        <w:rPr>
          <w:rFonts w:ascii="Palatino Linotype" w:hAnsi="Palatino Linotype"/>
          <w:b/>
          <w:sz w:val="24"/>
          <w:szCs w:val="24"/>
        </w:rPr>
        <w:t>Art. 1º</w:t>
      </w:r>
      <w:r w:rsidR="00EB69A8">
        <w:rPr>
          <w:rFonts w:ascii="Palatino Linotype" w:hAnsi="Palatino Linotype"/>
          <w:sz w:val="24"/>
          <w:szCs w:val="24"/>
        </w:rPr>
        <w:t xml:space="preserve"> Fica instituído no m</w:t>
      </w:r>
      <w:r w:rsidRPr="002C03AB">
        <w:rPr>
          <w:rFonts w:ascii="Palatino Linotype" w:hAnsi="Palatino Linotype"/>
          <w:sz w:val="24"/>
          <w:szCs w:val="24"/>
        </w:rPr>
        <w:t xml:space="preserve">unicípio de </w:t>
      </w:r>
      <w:r w:rsidR="00EB69A8">
        <w:rPr>
          <w:rFonts w:ascii="Palatino Linotype" w:hAnsi="Palatino Linotype"/>
          <w:sz w:val="24"/>
          <w:szCs w:val="24"/>
        </w:rPr>
        <w:t>Marques de Souza</w:t>
      </w:r>
      <w:r w:rsidRPr="002C03AB">
        <w:rPr>
          <w:rFonts w:ascii="Palatino Linotype" w:hAnsi="Palatino Linotype"/>
          <w:sz w:val="24"/>
          <w:szCs w:val="24"/>
        </w:rPr>
        <w:t xml:space="preserve">, o Programa de Incentivo ao Jovem Empreendedor do Campo, que tem por finalidade proporcionar apoio aos jovens empreendedores que atuam no meio rural, incentivando o aumento da produção e a redução dos custos, visando à elevação da renda da família produtora rural e promovendo a sucessão rural. </w:t>
      </w:r>
    </w:p>
    <w:p w:rsidR="002C03AB" w:rsidRPr="002C03AB" w:rsidRDefault="002C03AB" w:rsidP="00E93153">
      <w:pPr>
        <w:spacing w:after="0"/>
        <w:ind w:firstLine="708"/>
        <w:jc w:val="both"/>
        <w:rPr>
          <w:rFonts w:ascii="Palatino Linotype" w:hAnsi="Palatino Linotype"/>
          <w:b/>
          <w:sz w:val="16"/>
          <w:szCs w:val="16"/>
        </w:rPr>
      </w:pPr>
    </w:p>
    <w:p w:rsidR="00E93153" w:rsidRPr="002C03AB" w:rsidRDefault="00E93153" w:rsidP="00E93153">
      <w:pPr>
        <w:spacing w:after="0"/>
        <w:ind w:firstLine="708"/>
        <w:jc w:val="both"/>
        <w:rPr>
          <w:rFonts w:ascii="Palatino Linotype" w:hAnsi="Palatino Linotype"/>
          <w:sz w:val="24"/>
          <w:szCs w:val="24"/>
        </w:rPr>
      </w:pPr>
      <w:r w:rsidRPr="002C03AB">
        <w:rPr>
          <w:rFonts w:ascii="Palatino Linotype" w:hAnsi="Palatino Linotype"/>
          <w:b/>
          <w:sz w:val="24"/>
          <w:szCs w:val="24"/>
        </w:rPr>
        <w:t>Art. 2º</w:t>
      </w:r>
      <w:r w:rsidRPr="002C03AB">
        <w:rPr>
          <w:rFonts w:ascii="Palatino Linotype" w:hAnsi="Palatino Linotype"/>
          <w:sz w:val="24"/>
          <w:szCs w:val="24"/>
        </w:rPr>
        <w:t xml:space="preserve"> O Município poderá conceder, em virtude do interesse público, nos termos desta Lei, incentivo sob forma indenizatória, para Jovens Empreendedores do Campo. </w:t>
      </w:r>
    </w:p>
    <w:p w:rsidR="00E93153" w:rsidRPr="002C03AB" w:rsidRDefault="00E93153" w:rsidP="00E93153">
      <w:pPr>
        <w:spacing w:after="0"/>
        <w:ind w:firstLine="708"/>
        <w:jc w:val="both"/>
        <w:rPr>
          <w:rFonts w:ascii="Palatino Linotype" w:hAnsi="Palatino Linotype"/>
          <w:sz w:val="24"/>
          <w:szCs w:val="24"/>
        </w:rPr>
      </w:pPr>
      <w:r w:rsidRPr="002C03AB">
        <w:rPr>
          <w:rFonts w:ascii="Palatino Linotype" w:hAnsi="Palatino Linotype"/>
          <w:b/>
          <w:sz w:val="24"/>
          <w:szCs w:val="24"/>
        </w:rPr>
        <w:t>Parágrafo único:</w:t>
      </w:r>
      <w:r w:rsidRPr="002C03AB">
        <w:rPr>
          <w:rFonts w:ascii="Palatino Linotype" w:hAnsi="Palatino Linotype"/>
          <w:sz w:val="24"/>
          <w:szCs w:val="24"/>
        </w:rPr>
        <w:t xml:space="preserve"> O Município indenizará parte das despesas decorrentes do financiamento através do Programa Nacional de Fortalecimento da Agricultura Familiar - Pronaf Investimento – Linha Mais Alimento, contratado pelo Jovem Empreendedor do Campo, nos termos desta Lei. </w:t>
      </w:r>
    </w:p>
    <w:p w:rsidR="002C03AB" w:rsidRPr="00811891" w:rsidRDefault="002C03AB" w:rsidP="00E93153">
      <w:pPr>
        <w:spacing w:after="0"/>
        <w:ind w:firstLine="708"/>
        <w:jc w:val="both"/>
        <w:rPr>
          <w:rFonts w:ascii="Palatino Linotype" w:hAnsi="Palatino Linotype"/>
          <w:b/>
          <w:sz w:val="16"/>
          <w:szCs w:val="16"/>
        </w:rPr>
      </w:pPr>
    </w:p>
    <w:p w:rsidR="00E93153" w:rsidRDefault="00E93153" w:rsidP="00E93153">
      <w:pPr>
        <w:spacing w:after="0"/>
        <w:ind w:firstLine="708"/>
        <w:jc w:val="both"/>
        <w:rPr>
          <w:rFonts w:ascii="Palatino Linotype" w:hAnsi="Palatino Linotype"/>
          <w:sz w:val="24"/>
          <w:szCs w:val="24"/>
        </w:rPr>
      </w:pPr>
      <w:r w:rsidRPr="002C03AB">
        <w:rPr>
          <w:rFonts w:ascii="Palatino Linotype" w:hAnsi="Palatino Linotype"/>
          <w:b/>
          <w:sz w:val="24"/>
          <w:szCs w:val="24"/>
        </w:rPr>
        <w:t>Art. 3º</w:t>
      </w:r>
      <w:r w:rsidRPr="002C03AB">
        <w:rPr>
          <w:rFonts w:ascii="Palatino Linotype" w:hAnsi="Palatino Linotype"/>
          <w:sz w:val="24"/>
          <w:szCs w:val="24"/>
        </w:rPr>
        <w:t xml:space="preserve"> O Município poderá indenizar o valor correspondente aos juros mediante comprovação do pagamento da parcela pelo Produtor Rural, com descriminação da amortização e dos juros, concedid</w:t>
      </w:r>
      <w:r w:rsidR="007F7823">
        <w:rPr>
          <w:rFonts w:ascii="Palatino Linotype" w:hAnsi="Palatino Linotype"/>
          <w:sz w:val="24"/>
          <w:szCs w:val="24"/>
        </w:rPr>
        <w:t>a pela a</w:t>
      </w:r>
      <w:r w:rsidRPr="002C03AB">
        <w:rPr>
          <w:rFonts w:ascii="Palatino Linotype" w:hAnsi="Palatino Linotype"/>
          <w:sz w:val="24"/>
          <w:szCs w:val="24"/>
        </w:rPr>
        <w:t xml:space="preserve">gência </w:t>
      </w:r>
      <w:r w:rsidR="007F7823">
        <w:rPr>
          <w:rFonts w:ascii="Palatino Linotype" w:hAnsi="Palatino Linotype"/>
          <w:sz w:val="24"/>
          <w:szCs w:val="24"/>
        </w:rPr>
        <w:t>b</w:t>
      </w:r>
      <w:r w:rsidRPr="002C03AB">
        <w:rPr>
          <w:rFonts w:ascii="Palatino Linotype" w:hAnsi="Palatino Linotype"/>
          <w:sz w:val="24"/>
          <w:szCs w:val="24"/>
        </w:rPr>
        <w:t xml:space="preserve">ancária onde foi realizada a contratação. </w:t>
      </w:r>
    </w:p>
    <w:p w:rsidR="00811891" w:rsidRPr="00811891" w:rsidRDefault="00811891" w:rsidP="00E93153">
      <w:pPr>
        <w:spacing w:after="0"/>
        <w:ind w:firstLine="708"/>
        <w:jc w:val="both"/>
        <w:rPr>
          <w:rFonts w:ascii="Palatino Linotype" w:hAnsi="Palatino Linotype"/>
          <w:sz w:val="16"/>
          <w:szCs w:val="16"/>
        </w:rPr>
      </w:pPr>
    </w:p>
    <w:p w:rsidR="00E93153" w:rsidRPr="002C03AB" w:rsidRDefault="00E93153" w:rsidP="00E93153">
      <w:pPr>
        <w:spacing w:after="0"/>
        <w:ind w:firstLine="708"/>
        <w:jc w:val="both"/>
        <w:rPr>
          <w:rFonts w:ascii="Palatino Linotype" w:hAnsi="Palatino Linotype"/>
          <w:sz w:val="24"/>
          <w:szCs w:val="24"/>
        </w:rPr>
      </w:pPr>
      <w:r w:rsidRPr="002C03AB">
        <w:rPr>
          <w:rFonts w:ascii="Palatino Linotype" w:hAnsi="Palatino Linotype"/>
          <w:b/>
          <w:sz w:val="24"/>
          <w:szCs w:val="24"/>
        </w:rPr>
        <w:t>Art. 4º</w:t>
      </w:r>
      <w:r w:rsidRPr="002C03AB">
        <w:rPr>
          <w:rFonts w:ascii="Palatino Linotype" w:hAnsi="Palatino Linotype"/>
          <w:sz w:val="24"/>
          <w:szCs w:val="24"/>
        </w:rPr>
        <w:t xml:space="preserve"> Serão contemplados Jovens Empreendedores com idade entre 18 (dezoito) e 33 (trinta e três) anos de idade que contemplem aos seguintes requisitos: </w:t>
      </w:r>
    </w:p>
    <w:p w:rsidR="00E93153" w:rsidRPr="002C03AB" w:rsidRDefault="00E93153" w:rsidP="00E93153">
      <w:pPr>
        <w:pStyle w:val="PargrafodaLista"/>
        <w:numPr>
          <w:ilvl w:val="0"/>
          <w:numId w:val="1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2C03AB">
        <w:rPr>
          <w:rFonts w:ascii="Palatino Linotype" w:hAnsi="Palatino Linotype"/>
          <w:sz w:val="24"/>
          <w:szCs w:val="24"/>
        </w:rPr>
        <w:t>Possuir Talão Modelo 15;</w:t>
      </w:r>
    </w:p>
    <w:p w:rsidR="00E93153" w:rsidRPr="002C03AB" w:rsidRDefault="00E93153" w:rsidP="00E93153">
      <w:pPr>
        <w:pStyle w:val="PargrafodaLista"/>
        <w:numPr>
          <w:ilvl w:val="0"/>
          <w:numId w:val="1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2C03AB">
        <w:rPr>
          <w:rFonts w:ascii="Palatino Linotype" w:hAnsi="Palatino Linotype"/>
          <w:sz w:val="24"/>
          <w:szCs w:val="24"/>
        </w:rPr>
        <w:t xml:space="preserve">Ter Projeto aprovado junto a EMATER; </w:t>
      </w:r>
    </w:p>
    <w:p w:rsidR="00F20E7C" w:rsidRDefault="00E93153" w:rsidP="00E93153">
      <w:pPr>
        <w:pStyle w:val="PargrafodaLista"/>
        <w:numPr>
          <w:ilvl w:val="0"/>
          <w:numId w:val="1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2C03AB">
        <w:rPr>
          <w:rFonts w:ascii="Palatino Linotype" w:hAnsi="Palatino Linotype"/>
          <w:sz w:val="24"/>
          <w:szCs w:val="24"/>
        </w:rPr>
        <w:t>Ter aprovação pela Câmara Técnica;</w:t>
      </w:r>
    </w:p>
    <w:p w:rsidR="00E93153" w:rsidRDefault="00E93153" w:rsidP="00E93153">
      <w:pPr>
        <w:pStyle w:val="PargrafodaLista"/>
        <w:numPr>
          <w:ilvl w:val="0"/>
          <w:numId w:val="1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2C03AB">
        <w:rPr>
          <w:rFonts w:ascii="Palatino Linotype" w:hAnsi="Palatino Linotype"/>
          <w:sz w:val="24"/>
          <w:szCs w:val="24"/>
        </w:rPr>
        <w:t xml:space="preserve"> IV. Estar filiado no STR.</w:t>
      </w:r>
    </w:p>
    <w:p w:rsidR="00811891" w:rsidRPr="00811891" w:rsidRDefault="00811891" w:rsidP="00811891">
      <w:pPr>
        <w:spacing w:after="0"/>
        <w:ind w:left="708"/>
        <w:jc w:val="both"/>
        <w:rPr>
          <w:rFonts w:ascii="Palatino Linotype" w:hAnsi="Palatino Linotype"/>
          <w:sz w:val="16"/>
          <w:szCs w:val="16"/>
        </w:rPr>
      </w:pPr>
    </w:p>
    <w:p w:rsidR="00811891" w:rsidRDefault="00E93153" w:rsidP="00E93153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2C03AB">
        <w:rPr>
          <w:rFonts w:ascii="Palatino Linotype" w:hAnsi="Palatino Linotype"/>
          <w:sz w:val="24"/>
          <w:szCs w:val="24"/>
        </w:rPr>
        <w:t xml:space="preserve">      </w:t>
      </w:r>
      <w:r w:rsidRPr="002C03AB">
        <w:rPr>
          <w:rFonts w:ascii="Palatino Linotype" w:hAnsi="Palatino Linotype"/>
          <w:b/>
          <w:sz w:val="24"/>
          <w:szCs w:val="24"/>
        </w:rPr>
        <w:t>Art. 5º</w:t>
      </w:r>
      <w:r w:rsidRPr="002C03AB">
        <w:rPr>
          <w:rFonts w:ascii="Palatino Linotype" w:hAnsi="Palatino Linotype"/>
          <w:sz w:val="24"/>
          <w:szCs w:val="24"/>
        </w:rPr>
        <w:t xml:space="preserve"> A Câmara Técnica será composta por:    </w:t>
      </w:r>
      <w:r w:rsidRPr="002C03AB">
        <w:rPr>
          <w:rFonts w:ascii="Palatino Linotype" w:hAnsi="Palatino Linotype"/>
          <w:sz w:val="24"/>
          <w:szCs w:val="24"/>
        </w:rPr>
        <w:tab/>
      </w:r>
      <w:r w:rsidRPr="002C03AB">
        <w:rPr>
          <w:rFonts w:ascii="Palatino Linotype" w:hAnsi="Palatino Linotype"/>
          <w:sz w:val="24"/>
          <w:szCs w:val="24"/>
        </w:rPr>
        <w:tab/>
      </w:r>
      <w:r w:rsidRPr="002C03AB">
        <w:rPr>
          <w:rFonts w:ascii="Palatino Linotype" w:hAnsi="Palatino Linotype"/>
          <w:sz w:val="24"/>
          <w:szCs w:val="24"/>
        </w:rPr>
        <w:tab/>
      </w:r>
      <w:r w:rsidRPr="002C03AB">
        <w:rPr>
          <w:rFonts w:ascii="Palatino Linotype" w:hAnsi="Palatino Linotype"/>
          <w:sz w:val="24"/>
          <w:szCs w:val="24"/>
        </w:rPr>
        <w:tab/>
      </w:r>
      <w:r w:rsidRPr="002C03AB">
        <w:rPr>
          <w:rFonts w:ascii="Palatino Linotype" w:hAnsi="Palatino Linotype"/>
          <w:sz w:val="24"/>
          <w:szCs w:val="24"/>
        </w:rPr>
        <w:tab/>
      </w:r>
    </w:p>
    <w:p w:rsidR="00E93153" w:rsidRPr="002C03AB" w:rsidRDefault="00811891" w:rsidP="00811891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</w:t>
      </w:r>
      <w:r w:rsidR="00E93153" w:rsidRPr="002C03AB">
        <w:rPr>
          <w:rFonts w:ascii="Palatino Linotype" w:hAnsi="Palatino Linotype"/>
          <w:b/>
          <w:sz w:val="24"/>
          <w:szCs w:val="24"/>
        </w:rPr>
        <w:t>I</w:t>
      </w:r>
      <w:r w:rsidR="00E93153" w:rsidRPr="002C03AB">
        <w:rPr>
          <w:rFonts w:ascii="Palatino Linotype" w:hAnsi="Palatino Linotype"/>
          <w:sz w:val="24"/>
          <w:szCs w:val="24"/>
        </w:rPr>
        <w:t xml:space="preserve"> - 01 (um) representante do Sindicato dos Trabalhadores Rurais; </w:t>
      </w:r>
    </w:p>
    <w:p w:rsidR="00E05AB0" w:rsidRPr="002C03AB" w:rsidRDefault="00621FD0" w:rsidP="00E93153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2C03AB">
        <w:rPr>
          <w:rFonts w:ascii="Palatino Linotype" w:hAnsi="Palatino Linotype"/>
          <w:sz w:val="24"/>
          <w:szCs w:val="24"/>
        </w:rPr>
        <w:t xml:space="preserve">        </w:t>
      </w:r>
      <w:r w:rsidR="00E93153" w:rsidRPr="002C03AB">
        <w:rPr>
          <w:rFonts w:ascii="Palatino Linotype" w:hAnsi="Palatino Linotype"/>
          <w:sz w:val="24"/>
          <w:szCs w:val="24"/>
        </w:rPr>
        <w:t xml:space="preserve"> </w:t>
      </w:r>
      <w:r w:rsidR="00E93153" w:rsidRPr="002C03AB">
        <w:rPr>
          <w:rFonts w:ascii="Palatino Linotype" w:hAnsi="Palatino Linotype"/>
          <w:b/>
          <w:sz w:val="24"/>
          <w:szCs w:val="24"/>
        </w:rPr>
        <w:t>II</w:t>
      </w:r>
      <w:r w:rsidR="00E93153" w:rsidRPr="002C03AB">
        <w:rPr>
          <w:rFonts w:ascii="Palatino Linotype" w:hAnsi="Palatino Linotype"/>
          <w:sz w:val="24"/>
          <w:szCs w:val="24"/>
        </w:rPr>
        <w:t>. 01 (um) representante do C</w:t>
      </w:r>
      <w:r w:rsidR="00F20E7C">
        <w:rPr>
          <w:rFonts w:ascii="Palatino Linotype" w:hAnsi="Palatino Linotype"/>
          <w:sz w:val="24"/>
          <w:szCs w:val="24"/>
        </w:rPr>
        <w:t>onselho Municipal de Agricultura</w:t>
      </w:r>
      <w:r w:rsidR="00E93153" w:rsidRPr="002C03AB">
        <w:rPr>
          <w:rFonts w:ascii="Palatino Linotype" w:hAnsi="Palatino Linotype"/>
          <w:sz w:val="24"/>
          <w:szCs w:val="24"/>
        </w:rPr>
        <w:t xml:space="preserve"> - C</w:t>
      </w:r>
      <w:r w:rsidR="00F20E7C">
        <w:rPr>
          <w:rFonts w:ascii="Palatino Linotype" w:hAnsi="Palatino Linotype"/>
          <w:sz w:val="24"/>
          <w:szCs w:val="24"/>
        </w:rPr>
        <w:t>OMAGRI</w:t>
      </w:r>
      <w:r w:rsidR="00E93153" w:rsidRPr="002C03AB">
        <w:rPr>
          <w:rFonts w:ascii="Palatino Linotype" w:hAnsi="Palatino Linotype"/>
          <w:sz w:val="24"/>
          <w:szCs w:val="24"/>
        </w:rPr>
        <w:t>;</w:t>
      </w:r>
    </w:p>
    <w:p w:rsidR="00E05AB0" w:rsidRPr="002C03AB" w:rsidRDefault="00621FD0" w:rsidP="00E05AB0">
      <w:pPr>
        <w:spacing w:after="0"/>
        <w:ind w:firstLine="426"/>
        <w:jc w:val="both"/>
        <w:rPr>
          <w:rFonts w:ascii="Palatino Linotype" w:hAnsi="Palatino Linotype"/>
          <w:sz w:val="24"/>
          <w:szCs w:val="24"/>
        </w:rPr>
      </w:pPr>
      <w:r w:rsidRPr="002C03AB">
        <w:rPr>
          <w:rFonts w:ascii="Palatino Linotype" w:hAnsi="Palatino Linotype"/>
          <w:sz w:val="24"/>
          <w:szCs w:val="24"/>
        </w:rPr>
        <w:t xml:space="preserve">  </w:t>
      </w:r>
      <w:r w:rsidR="00E05AB0" w:rsidRPr="002C03AB">
        <w:rPr>
          <w:rFonts w:ascii="Palatino Linotype" w:hAnsi="Palatino Linotype"/>
          <w:b/>
          <w:sz w:val="24"/>
          <w:szCs w:val="24"/>
        </w:rPr>
        <w:t>III</w:t>
      </w:r>
      <w:r w:rsidR="00E05AB0" w:rsidRPr="002C03AB">
        <w:rPr>
          <w:rFonts w:ascii="Palatino Linotype" w:hAnsi="Palatino Linotype"/>
          <w:sz w:val="24"/>
          <w:szCs w:val="24"/>
        </w:rPr>
        <w:t xml:space="preserve">  </w:t>
      </w:r>
      <w:r w:rsidR="00E93153" w:rsidRPr="002C03AB">
        <w:rPr>
          <w:rFonts w:ascii="Palatino Linotype" w:hAnsi="Palatino Linotype"/>
          <w:sz w:val="24"/>
          <w:szCs w:val="24"/>
        </w:rPr>
        <w:t>01 (um) representante da Secretaria Municipal da Agricultura;</w:t>
      </w:r>
    </w:p>
    <w:p w:rsidR="00811891" w:rsidRPr="00811891" w:rsidRDefault="00811891" w:rsidP="00811891">
      <w:pPr>
        <w:pStyle w:val="PargrafodaLista"/>
        <w:spacing w:after="0"/>
        <w:ind w:left="1428"/>
        <w:jc w:val="both"/>
        <w:rPr>
          <w:rFonts w:ascii="Palatino Linotype" w:hAnsi="Palatino Linotype"/>
          <w:sz w:val="24"/>
          <w:szCs w:val="24"/>
        </w:rPr>
      </w:pPr>
    </w:p>
    <w:p w:rsidR="00811891" w:rsidRDefault="00E05AB0" w:rsidP="002C03AB">
      <w:pPr>
        <w:spacing w:after="0"/>
        <w:ind w:firstLine="426"/>
        <w:jc w:val="both"/>
        <w:rPr>
          <w:rFonts w:ascii="Palatino Linotype" w:hAnsi="Palatino Linotype"/>
          <w:sz w:val="24"/>
          <w:szCs w:val="24"/>
        </w:rPr>
      </w:pPr>
      <w:r w:rsidRPr="002C03AB">
        <w:rPr>
          <w:rFonts w:ascii="Palatino Linotype" w:hAnsi="Palatino Linotype"/>
          <w:b/>
          <w:sz w:val="24"/>
          <w:szCs w:val="24"/>
        </w:rPr>
        <w:t>A</w:t>
      </w:r>
      <w:r w:rsidR="00E93153" w:rsidRPr="002C03AB">
        <w:rPr>
          <w:rFonts w:ascii="Palatino Linotype" w:hAnsi="Palatino Linotype"/>
          <w:b/>
          <w:sz w:val="24"/>
          <w:szCs w:val="24"/>
        </w:rPr>
        <w:t>rt. 6º</w:t>
      </w:r>
      <w:r w:rsidR="00E93153" w:rsidRPr="002C03AB">
        <w:rPr>
          <w:rFonts w:ascii="Palatino Linotype" w:hAnsi="Palatino Linotype"/>
          <w:sz w:val="24"/>
          <w:szCs w:val="24"/>
        </w:rPr>
        <w:t xml:space="preserve"> O Jovem Empreendedor que deixar de atuar na atividade na qual o credenciou a receber os incentivos de que trata esta Lei perderá todos os direitos do Programa. </w:t>
      </w:r>
    </w:p>
    <w:p w:rsidR="00F20E7C" w:rsidRDefault="00F20E7C" w:rsidP="002C03AB">
      <w:pPr>
        <w:spacing w:after="0"/>
        <w:ind w:firstLine="426"/>
        <w:jc w:val="both"/>
        <w:rPr>
          <w:rFonts w:ascii="Palatino Linotype" w:hAnsi="Palatino Linotype"/>
          <w:b/>
          <w:sz w:val="24"/>
          <w:szCs w:val="24"/>
        </w:rPr>
      </w:pPr>
    </w:p>
    <w:p w:rsidR="00811891" w:rsidRDefault="002C03AB" w:rsidP="002C03AB">
      <w:pPr>
        <w:spacing w:after="0"/>
        <w:ind w:firstLine="426"/>
        <w:jc w:val="both"/>
        <w:rPr>
          <w:rFonts w:ascii="Palatino Linotype" w:hAnsi="Palatino Linotype"/>
          <w:sz w:val="24"/>
          <w:szCs w:val="24"/>
        </w:rPr>
      </w:pPr>
      <w:r w:rsidRPr="002C03AB">
        <w:rPr>
          <w:rFonts w:ascii="Palatino Linotype" w:hAnsi="Palatino Linotype"/>
          <w:b/>
          <w:sz w:val="24"/>
          <w:szCs w:val="24"/>
        </w:rPr>
        <w:t xml:space="preserve">Art. </w:t>
      </w:r>
      <w:r w:rsidR="00E93153" w:rsidRPr="002C03AB">
        <w:rPr>
          <w:rFonts w:ascii="Palatino Linotype" w:hAnsi="Palatino Linotype"/>
          <w:b/>
          <w:sz w:val="24"/>
          <w:szCs w:val="24"/>
        </w:rPr>
        <w:t>7º</w:t>
      </w:r>
      <w:r w:rsidR="00E93153" w:rsidRPr="002C03AB">
        <w:rPr>
          <w:rFonts w:ascii="Palatino Linotype" w:hAnsi="Palatino Linotype"/>
          <w:sz w:val="24"/>
          <w:szCs w:val="24"/>
        </w:rPr>
        <w:t xml:space="preserve"> As despesas decorrentes da aplicação desta Lei correrão por conta de dotação orçamentária específica, vinculada à Secretaria Municipal da Agricultura.</w:t>
      </w:r>
    </w:p>
    <w:p w:rsidR="002C03AB" w:rsidRPr="002C03AB" w:rsidRDefault="00E93153" w:rsidP="002C03AB">
      <w:pPr>
        <w:spacing w:after="0"/>
        <w:ind w:firstLine="426"/>
        <w:jc w:val="both"/>
        <w:rPr>
          <w:rFonts w:ascii="Palatino Linotype" w:hAnsi="Palatino Linotype"/>
          <w:sz w:val="24"/>
          <w:szCs w:val="24"/>
        </w:rPr>
      </w:pPr>
      <w:r w:rsidRPr="002C03AB">
        <w:rPr>
          <w:rFonts w:ascii="Palatino Linotype" w:hAnsi="Palatino Linotype"/>
          <w:sz w:val="24"/>
          <w:szCs w:val="24"/>
        </w:rPr>
        <w:t xml:space="preserve"> </w:t>
      </w:r>
    </w:p>
    <w:p w:rsidR="002C03AB" w:rsidRPr="002C03AB" w:rsidRDefault="00E93153" w:rsidP="002C03AB">
      <w:pPr>
        <w:spacing w:after="0"/>
        <w:ind w:firstLine="426"/>
        <w:jc w:val="both"/>
        <w:rPr>
          <w:rFonts w:ascii="Palatino Linotype" w:hAnsi="Palatino Linotype"/>
          <w:sz w:val="24"/>
          <w:szCs w:val="24"/>
        </w:rPr>
      </w:pPr>
      <w:r w:rsidRPr="002C03AB">
        <w:rPr>
          <w:rFonts w:ascii="Palatino Linotype" w:hAnsi="Palatino Linotype"/>
          <w:b/>
          <w:sz w:val="24"/>
          <w:szCs w:val="24"/>
        </w:rPr>
        <w:t>Art. 8º</w:t>
      </w:r>
      <w:r w:rsidRPr="002C03AB">
        <w:rPr>
          <w:rFonts w:ascii="Palatino Linotype" w:hAnsi="Palatino Linotype"/>
          <w:sz w:val="24"/>
          <w:szCs w:val="24"/>
        </w:rPr>
        <w:t xml:space="preserve"> Esta Lei entra em vigor na data de sua publicação. </w:t>
      </w:r>
    </w:p>
    <w:p w:rsidR="002C03AB" w:rsidRPr="002C03AB" w:rsidRDefault="002C03AB" w:rsidP="002C03AB">
      <w:pPr>
        <w:spacing w:after="0"/>
        <w:ind w:firstLine="426"/>
        <w:jc w:val="both"/>
        <w:rPr>
          <w:rFonts w:ascii="Palatino Linotype" w:hAnsi="Palatino Linotype"/>
          <w:sz w:val="24"/>
          <w:szCs w:val="24"/>
        </w:rPr>
      </w:pPr>
    </w:p>
    <w:p w:rsidR="002C03AB" w:rsidRPr="002C03AB" w:rsidRDefault="002C03AB" w:rsidP="002C03AB">
      <w:pPr>
        <w:spacing w:after="0"/>
        <w:ind w:firstLine="426"/>
        <w:jc w:val="both"/>
        <w:rPr>
          <w:rFonts w:ascii="Palatino Linotype" w:hAnsi="Palatino Linotype"/>
          <w:sz w:val="24"/>
          <w:szCs w:val="24"/>
        </w:rPr>
      </w:pPr>
    </w:p>
    <w:p w:rsidR="0000004E" w:rsidRDefault="002C03AB" w:rsidP="002C03AB">
      <w:pPr>
        <w:spacing w:after="0"/>
        <w:ind w:firstLine="426"/>
        <w:jc w:val="center"/>
        <w:rPr>
          <w:rFonts w:ascii="Palatino Linotype" w:hAnsi="Palatino Linotype"/>
          <w:sz w:val="24"/>
          <w:szCs w:val="24"/>
        </w:rPr>
      </w:pPr>
      <w:r w:rsidRPr="002C03AB">
        <w:rPr>
          <w:rFonts w:ascii="Palatino Linotype" w:hAnsi="Palatino Linotype"/>
          <w:sz w:val="24"/>
          <w:szCs w:val="24"/>
        </w:rPr>
        <w:t>Marques de Souza, 21 de julho de 2021</w:t>
      </w:r>
    </w:p>
    <w:p w:rsidR="007F7823" w:rsidRDefault="007F7823" w:rsidP="002C03AB">
      <w:pPr>
        <w:spacing w:after="0"/>
        <w:ind w:firstLine="426"/>
        <w:jc w:val="center"/>
        <w:rPr>
          <w:rFonts w:ascii="Palatino Linotype" w:hAnsi="Palatino Linotype"/>
          <w:sz w:val="24"/>
          <w:szCs w:val="24"/>
        </w:rPr>
      </w:pPr>
    </w:p>
    <w:p w:rsidR="007F7823" w:rsidRDefault="007F7823" w:rsidP="002C03AB">
      <w:pPr>
        <w:spacing w:after="0"/>
        <w:ind w:firstLine="426"/>
        <w:jc w:val="center"/>
        <w:rPr>
          <w:rFonts w:ascii="Palatino Linotype" w:hAnsi="Palatino Linotype"/>
          <w:sz w:val="24"/>
          <w:szCs w:val="24"/>
        </w:rPr>
      </w:pPr>
    </w:p>
    <w:p w:rsidR="007F7823" w:rsidRDefault="007F7823" w:rsidP="002C03AB">
      <w:pPr>
        <w:spacing w:after="0"/>
        <w:ind w:firstLine="426"/>
        <w:jc w:val="center"/>
        <w:rPr>
          <w:rFonts w:ascii="Palatino Linotype" w:hAnsi="Palatino Linotype"/>
          <w:sz w:val="24"/>
          <w:szCs w:val="24"/>
        </w:rPr>
      </w:pPr>
    </w:p>
    <w:p w:rsidR="007F7823" w:rsidRDefault="007F7823" w:rsidP="002C03AB">
      <w:pPr>
        <w:spacing w:after="0"/>
        <w:ind w:firstLine="426"/>
        <w:jc w:val="center"/>
        <w:rPr>
          <w:rFonts w:ascii="Palatino Linotype" w:hAnsi="Palatino Linotype"/>
          <w:sz w:val="24"/>
          <w:szCs w:val="24"/>
        </w:rPr>
      </w:pPr>
    </w:p>
    <w:p w:rsidR="007F7823" w:rsidRDefault="007F7823" w:rsidP="002C03AB">
      <w:pPr>
        <w:spacing w:after="0"/>
        <w:ind w:firstLine="426"/>
        <w:jc w:val="center"/>
        <w:rPr>
          <w:rFonts w:ascii="Palatino Linotype" w:hAnsi="Palatino Linotype"/>
          <w:sz w:val="24"/>
          <w:szCs w:val="24"/>
        </w:rPr>
      </w:pPr>
    </w:p>
    <w:p w:rsidR="007F7823" w:rsidRPr="007F7823" w:rsidRDefault="007F7823" w:rsidP="002C03AB">
      <w:pPr>
        <w:spacing w:after="0"/>
        <w:ind w:firstLine="426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7F7823">
        <w:rPr>
          <w:rFonts w:ascii="Palatino Linotype" w:hAnsi="Palatino Linotype"/>
          <w:b/>
          <w:sz w:val="24"/>
          <w:szCs w:val="24"/>
        </w:rPr>
        <w:t>WILKYNS A. J. GROSS</w:t>
      </w:r>
    </w:p>
    <w:p w:rsidR="007F7823" w:rsidRPr="002C03AB" w:rsidRDefault="007F7823" w:rsidP="002C03AB">
      <w:pPr>
        <w:spacing w:after="0"/>
        <w:ind w:firstLine="426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Vereador PTB</w:t>
      </w:r>
    </w:p>
    <w:sectPr w:rsidR="007F7823" w:rsidRPr="002C03AB" w:rsidSect="007D1A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556" w:rsidRDefault="002E2556" w:rsidP="00811891">
      <w:pPr>
        <w:spacing w:after="0" w:line="240" w:lineRule="auto"/>
      </w:pPr>
      <w:r>
        <w:separator/>
      </w:r>
    </w:p>
  </w:endnote>
  <w:endnote w:type="continuationSeparator" w:id="0">
    <w:p w:rsidR="002E2556" w:rsidRDefault="002E2556" w:rsidP="0081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138" w:rsidRDefault="000431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138" w:rsidRDefault="0004313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138" w:rsidRDefault="000431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556" w:rsidRDefault="002E2556" w:rsidP="00811891">
      <w:pPr>
        <w:spacing w:after="0" w:line="240" w:lineRule="auto"/>
      </w:pPr>
      <w:r>
        <w:separator/>
      </w:r>
    </w:p>
  </w:footnote>
  <w:footnote w:type="continuationSeparator" w:id="0">
    <w:p w:rsidR="002E2556" w:rsidRDefault="002E2556" w:rsidP="0081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138" w:rsidRDefault="000431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891" w:rsidRDefault="00811891" w:rsidP="00811891">
    <w:pPr>
      <w:pStyle w:val="Ttulo1"/>
    </w:pPr>
    <w:bookmarkStart w:id="0" w:name="_GoBack"/>
    <w:bookmarkEnd w:id="0"/>
    <w:r>
      <w:rPr>
        <w:noProof/>
        <w:lang w:val="pt-BR" w:eastAsia="pt-BR"/>
      </w:rPr>
      <w:drawing>
        <wp:anchor distT="0" distB="0" distL="114935" distR="114935" simplePos="0" relativeHeight="251659264" behindDoc="1" locked="0" layoutInCell="1" allowOverlap="1" wp14:anchorId="6DE27E68" wp14:editId="251842A9">
          <wp:simplePos x="0" y="0"/>
          <wp:positionH relativeFrom="column">
            <wp:posOffset>2518635</wp:posOffset>
          </wp:positionH>
          <wp:positionV relativeFrom="paragraph">
            <wp:posOffset>-354964</wp:posOffset>
          </wp:positionV>
          <wp:extent cx="549685" cy="590550"/>
          <wp:effectExtent l="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85" cy="5905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1891" w:rsidRPr="00D170BD" w:rsidRDefault="00811891" w:rsidP="00811891">
    <w:pPr>
      <w:pStyle w:val="Ttulo1"/>
      <w:numPr>
        <w:ilvl w:val="0"/>
        <w:numId w:val="4"/>
      </w:numPr>
      <w:tabs>
        <w:tab w:val="left" w:pos="0"/>
      </w:tabs>
      <w:rPr>
        <w:sz w:val="6"/>
        <w:szCs w:val="6"/>
      </w:rPr>
    </w:pPr>
  </w:p>
  <w:p w:rsidR="00811891" w:rsidRDefault="00811891" w:rsidP="00811891">
    <w:pPr>
      <w:pStyle w:val="Ttulo1"/>
      <w:numPr>
        <w:ilvl w:val="0"/>
        <w:numId w:val="4"/>
      </w:numPr>
      <w:tabs>
        <w:tab w:val="left" w:pos="0"/>
      </w:tabs>
      <w:rPr>
        <w:sz w:val="32"/>
        <w:szCs w:val="32"/>
      </w:rPr>
    </w:pPr>
    <w:r>
      <w:rPr>
        <w:sz w:val="32"/>
        <w:szCs w:val="32"/>
      </w:rPr>
      <w:t>CÂMARA DE VEREADORES DE MARQUES DE SOUZA</w:t>
    </w:r>
  </w:p>
  <w:p w:rsidR="00811891" w:rsidRDefault="00811891" w:rsidP="00811891">
    <w:pPr>
      <w:spacing w:line="200" w:lineRule="atLeast"/>
      <w:jc w:val="center"/>
      <w:rPr>
        <w:rFonts w:ascii="Trebuchet MS" w:hAnsi="Trebuchet MS"/>
        <w:b/>
        <w:color w:val="000000"/>
        <w:sz w:val="16"/>
        <w:szCs w:val="16"/>
      </w:rPr>
    </w:pPr>
    <w:r>
      <w:rPr>
        <w:rFonts w:ascii="Trebuchet MS" w:hAnsi="Trebuchet MS"/>
        <w:b/>
        <w:color w:val="000000"/>
        <w:sz w:val="16"/>
        <w:szCs w:val="16"/>
      </w:rPr>
      <w:t xml:space="preserve">Rua Getúlio Vargas 937      Marques de Souza -  RS      CEP 95923 000 </w:t>
    </w:r>
  </w:p>
  <w:p w:rsidR="00811891" w:rsidRPr="003C525A" w:rsidRDefault="00811891" w:rsidP="00811891">
    <w:pPr>
      <w:spacing w:line="200" w:lineRule="atLeast"/>
      <w:jc w:val="center"/>
      <w:rPr>
        <w:rFonts w:ascii="Trebuchet MS" w:hAnsi="Trebuchet MS"/>
        <w:b/>
        <w:bCs/>
        <w:color w:val="000080"/>
        <w:sz w:val="6"/>
        <w:szCs w:val="6"/>
        <w:u w:val="single"/>
      </w:rPr>
    </w:pPr>
    <w:hyperlink r:id="rId2" w:history="1">
      <w:r>
        <w:rPr>
          <w:rStyle w:val="Hyperlink"/>
          <w:rFonts w:ascii="Trebuchet MS" w:hAnsi="Trebuchet MS"/>
        </w:rPr>
        <w:t xml:space="preserve"> Fone/FAX: (51) 3705 1171 - E-mail: </w:t>
      </w:r>
    </w:hyperlink>
    <w:hyperlink r:id="rId3" w:history="1">
      <w:r>
        <w:rPr>
          <w:rStyle w:val="Hyperlink"/>
          <w:rFonts w:ascii="Trebuchet MS" w:hAnsi="Trebuchet MS"/>
        </w:rPr>
        <w:t>camara@marques</w:t>
      </w:r>
    </w:hyperlink>
    <w:r>
      <w:rPr>
        <w:rStyle w:val="Hyperlink"/>
        <w:rFonts w:ascii="Trebuchet MS" w:hAnsi="Trebuchet MS"/>
        <w:b/>
        <w:bCs/>
      </w:rPr>
      <w:t>desouza.rs.gov.br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138" w:rsidRDefault="000431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C61FE5"/>
    <w:multiLevelType w:val="hybridMultilevel"/>
    <w:tmpl w:val="2042EFD8"/>
    <w:lvl w:ilvl="0" w:tplc="068CA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E1FEF"/>
    <w:multiLevelType w:val="hybridMultilevel"/>
    <w:tmpl w:val="E592C6BE"/>
    <w:lvl w:ilvl="0" w:tplc="C5A004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53"/>
    <w:rsid w:val="0000004E"/>
    <w:rsid w:val="00043138"/>
    <w:rsid w:val="002C03AB"/>
    <w:rsid w:val="002E2556"/>
    <w:rsid w:val="00621FD0"/>
    <w:rsid w:val="006E505E"/>
    <w:rsid w:val="007D1A88"/>
    <w:rsid w:val="007F7823"/>
    <w:rsid w:val="00811891"/>
    <w:rsid w:val="00E05AB0"/>
    <w:rsid w:val="00E93153"/>
    <w:rsid w:val="00EB69A8"/>
    <w:rsid w:val="00EC6DAD"/>
    <w:rsid w:val="00F2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483C"/>
  <w15:chartTrackingRefBased/>
  <w15:docId w15:val="{0DD6D79B-4C07-4AE1-8F6F-5C91840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11891"/>
    <w:pPr>
      <w:keepNext/>
      <w:widowControl w:val="0"/>
      <w:numPr>
        <w:numId w:val="3"/>
      </w:numPr>
      <w:suppressAutoHyphens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sz w:val="36"/>
      <w:szCs w:val="20"/>
      <w:lang w:val="pt-PT"/>
    </w:rPr>
  </w:style>
  <w:style w:type="paragraph" w:styleId="Ttulo2">
    <w:name w:val="heading 2"/>
    <w:basedOn w:val="Normal"/>
    <w:next w:val="Normal"/>
    <w:link w:val="Ttulo2Char"/>
    <w:qFormat/>
    <w:rsid w:val="00811891"/>
    <w:pPr>
      <w:keepNext/>
      <w:widowControl w:val="0"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FFFFFF"/>
      <w:sz w:val="24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31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11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1891"/>
  </w:style>
  <w:style w:type="paragraph" w:styleId="Rodap">
    <w:name w:val="footer"/>
    <w:basedOn w:val="Normal"/>
    <w:link w:val="RodapChar"/>
    <w:uiPriority w:val="99"/>
    <w:unhideWhenUsed/>
    <w:rsid w:val="00811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1891"/>
  </w:style>
  <w:style w:type="character" w:customStyle="1" w:styleId="Ttulo1Char">
    <w:name w:val="Título 1 Char"/>
    <w:basedOn w:val="Fontepargpadro"/>
    <w:link w:val="Ttulo1"/>
    <w:uiPriority w:val="9"/>
    <w:rsid w:val="00811891"/>
    <w:rPr>
      <w:rFonts w:ascii="Trebuchet MS" w:eastAsia="Times New Roman" w:hAnsi="Trebuchet MS" w:cs="Times New Roman"/>
      <w:b/>
      <w:sz w:val="36"/>
      <w:szCs w:val="20"/>
      <w:lang w:val="pt-PT"/>
    </w:rPr>
  </w:style>
  <w:style w:type="character" w:customStyle="1" w:styleId="Ttulo2Char">
    <w:name w:val="Título 2 Char"/>
    <w:basedOn w:val="Fontepargpadro"/>
    <w:link w:val="Ttulo2"/>
    <w:rsid w:val="00811891"/>
    <w:rPr>
      <w:rFonts w:ascii="Times New Roman" w:eastAsia="Times New Roman" w:hAnsi="Times New Roman" w:cs="Times New Roman"/>
      <w:color w:val="FFFFFF"/>
      <w:sz w:val="24"/>
      <w:szCs w:val="20"/>
      <w:lang w:val="pt-PT"/>
    </w:rPr>
  </w:style>
  <w:style w:type="character" w:styleId="Hyperlink">
    <w:name w:val="Hyperlink"/>
    <w:rsid w:val="0081189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marques" TargetMode="External"/><Relationship Id="rId2" Type="http://schemas.openxmlformats.org/officeDocument/2006/relationships/hyperlink" Target="file:///C:\01_C&#226;mara\Arquivos%20para%20gravar\Ano%202005\Boletins\040%20(0610).doc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2021-07-21T16:34:00Z</dcterms:created>
  <dcterms:modified xsi:type="dcterms:W3CDTF">2021-07-21T16:34:00Z</dcterms:modified>
</cp:coreProperties>
</file>